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建工学院团委·学生会干部换届选举登记表</w:t>
      </w:r>
    </w:p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90"/>
        <w:gridCol w:w="260"/>
        <w:gridCol w:w="804"/>
        <w:gridCol w:w="791"/>
        <w:gridCol w:w="543"/>
        <w:gridCol w:w="848"/>
        <w:gridCol w:w="134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7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79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3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学院班级</w:t>
            </w:r>
          </w:p>
        </w:tc>
        <w:tc>
          <w:tcPr>
            <w:tcW w:w="2945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3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135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第一志愿</w:t>
            </w:r>
          </w:p>
        </w:tc>
        <w:tc>
          <w:tcPr>
            <w:tcW w:w="2986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42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第二志愿</w:t>
            </w:r>
          </w:p>
        </w:tc>
        <w:tc>
          <w:tcPr>
            <w:tcW w:w="2986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特长爱好</w:t>
            </w:r>
          </w:p>
        </w:tc>
        <w:tc>
          <w:tcPr>
            <w:tcW w:w="3488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是否服从调剂</w:t>
            </w:r>
          </w:p>
        </w:tc>
        <w:tc>
          <w:tcPr>
            <w:tcW w:w="1422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48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</w:tc>
        <w:tc>
          <w:tcPr>
            <w:tcW w:w="7098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098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48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院团委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98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年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ind w:right="480"/>
      </w:pPr>
      <w:r>
        <w:rPr>
          <w:rFonts w:hint="eastAsia" w:ascii="仿宋_GB2312" w:eastAsia="仿宋_GB2312"/>
          <w:sz w:val="28"/>
          <w:szCs w:val="28"/>
        </w:rPr>
        <w:t>注：此表复印有效                      建工学院团委学生会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830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2016-05-30T00:41:37Z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